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61" w:rsidRDefault="00943B61" w:rsidP="00943B61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4 </w:t>
      </w:r>
      <w:bookmarkStart w:id="0" w:name="_GoBack"/>
      <w:bookmarkEnd w:id="0"/>
      <w:r>
        <w:rPr>
          <w:i/>
          <w:iCs/>
          <w:sz w:val="18"/>
          <w:szCs w:val="18"/>
        </w:rPr>
        <w:t xml:space="preserve"> do Programu Wychowawczo - Profilaktycznego </w:t>
      </w:r>
    </w:p>
    <w:p w:rsidR="00943B61" w:rsidRDefault="00943B61" w:rsidP="00943B61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Szkoły Podstawowej im. Bohaterów Westerplatte w Chobieni </w:t>
      </w:r>
    </w:p>
    <w:p w:rsidR="00F355C4" w:rsidRDefault="005E3789" w:rsidP="00F355C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355C4">
        <w:rPr>
          <w:rFonts w:ascii="Times New Roman" w:hAnsi="Times New Roman" w:cs="Times New Roman"/>
          <w:b/>
          <w:bCs/>
          <w:i/>
          <w:iCs/>
        </w:rPr>
        <w:t>PROCEDURA POSTĘPOWANIA NAUCZYCIELA W PRZYPADKU</w:t>
      </w:r>
    </w:p>
    <w:p w:rsidR="00F355C4" w:rsidRDefault="005E3789" w:rsidP="00F355C4">
      <w:pPr>
        <w:jc w:val="center"/>
        <w:rPr>
          <w:bCs/>
          <w:i/>
          <w:szCs w:val="24"/>
        </w:rPr>
      </w:pPr>
      <w:r w:rsidRPr="00F355C4">
        <w:rPr>
          <w:rFonts w:ascii="Times New Roman" w:hAnsi="Times New Roman" w:cs="Times New Roman"/>
          <w:b/>
          <w:bCs/>
          <w:i/>
          <w:iCs/>
        </w:rPr>
        <w:t>AGRESYWNEGO ZACHOWANIA UCZNIA</w:t>
      </w:r>
    </w:p>
    <w:p w:rsidR="00F355C4" w:rsidRPr="00F355C4" w:rsidRDefault="00F355C4" w:rsidP="00F355C4">
      <w:pPr>
        <w:jc w:val="center"/>
        <w:rPr>
          <w:bCs/>
          <w:i/>
          <w:szCs w:val="24"/>
        </w:rPr>
      </w:pPr>
      <w:r w:rsidRPr="00F355C4">
        <w:rPr>
          <w:rFonts w:ascii="Times New Roman" w:hAnsi="Times New Roman" w:cs="Times New Roman"/>
          <w:b/>
          <w:bCs/>
          <w:i/>
          <w:szCs w:val="24"/>
        </w:rPr>
        <w:t>W SZKOLE PODSTAWOWEJ IM.BOHATERÓW WESTERPLATTE W CHOBIENI.</w:t>
      </w:r>
    </w:p>
    <w:p w:rsidR="00327DA8" w:rsidRPr="000A26F1" w:rsidRDefault="00327DA8" w:rsidP="00327DA8">
      <w:pPr>
        <w:jc w:val="center"/>
        <w:rPr>
          <w:rFonts w:ascii="Times New Roman" w:hAnsi="Times New Roman" w:cs="Times New Roman"/>
        </w:rPr>
      </w:pPr>
    </w:p>
    <w:p w:rsidR="005E3789" w:rsidRDefault="00670BC2" w:rsidP="00327D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Nauczyciel, który jest świadkiem lub powziął informacje o zachowaniu agresywnym ucznia, natychmiast podejmuje interwencje i przerywa zachowanie agresywne</w:t>
      </w:r>
      <w:r w:rsidR="005E3789" w:rsidRPr="00327DA8">
        <w:rPr>
          <w:rFonts w:ascii="Times New Roman" w:hAnsi="Times New Roman" w:cs="Times New Roman"/>
        </w:rPr>
        <w:t xml:space="preserve"> – nauczyciel przeprowadza rozmowę z uczniem, uświadamiając mu nieodpowiednie zachowanie.</w:t>
      </w:r>
    </w:p>
    <w:p w:rsidR="00327DA8" w:rsidRPr="00327DA8" w:rsidRDefault="00327DA8" w:rsidP="00327DA8">
      <w:pPr>
        <w:pStyle w:val="Akapitzlist"/>
        <w:ind w:left="360"/>
        <w:rPr>
          <w:rFonts w:ascii="Times New Roman" w:hAnsi="Times New Roman" w:cs="Times New Roman"/>
        </w:rPr>
      </w:pPr>
    </w:p>
    <w:p w:rsidR="00327DA8" w:rsidRDefault="00327DA8" w:rsidP="00327D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 xml:space="preserve">Otacza opieką poszkodowanego ucznia i </w:t>
      </w:r>
      <w:r>
        <w:rPr>
          <w:rFonts w:ascii="Times New Roman" w:hAnsi="Times New Roman" w:cs="Times New Roman"/>
        </w:rPr>
        <w:t xml:space="preserve">ewentualnych świadków zdarzenia, odizolowuje ich od agresora. 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327DA8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BC2" w:rsidRPr="00327DA8">
        <w:rPr>
          <w:rFonts w:ascii="Times New Roman" w:hAnsi="Times New Roman" w:cs="Times New Roman"/>
        </w:rPr>
        <w:t>Informuje</w:t>
      </w:r>
      <w:r>
        <w:rPr>
          <w:rFonts w:ascii="Times New Roman" w:hAnsi="Times New Roman" w:cs="Times New Roman"/>
        </w:rPr>
        <w:t xml:space="preserve"> wychowawcę, </w:t>
      </w:r>
      <w:r w:rsidR="00670BC2" w:rsidRPr="00327DA8">
        <w:rPr>
          <w:rFonts w:ascii="Times New Roman" w:hAnsi="Times New Roman" w:cs="Times New Roman"/>
        </w:rPr>
        <w:t>pedagoga</w:t>
      </w:r>
      <w:r w:rsidR="005E3789" w:rsidRPr="00327DA8">
        <w:rPr>
          <w:rFonts w:ascii="Times New Roman" w:hAnsi="Times New Roman" w:cs="Times New Roman"/>
        </w:rPr>
        <w:t xml:space="preserve"> </w:t>
      </w:r>
      <w:r w:rsidRPr="00327DA8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dyrektora </w:t>
      </w:r>
      <w:r w:rsidR="005E3789" w:rsidRPr="00327DA8">
        <w:rPr>
          <w:rFonts w:ascii="Times New Roman" w:hAnsi="Times New Roman" w:cs="Times New Roman"/>
        </w:rPr>
        <w:t>o zdarzeniu – zachowaniu agresywnym.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670BC2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Wychowawca przeprowadza rozmowę</w:t>
      </w:r>
      <w:r w:rsidR="005E3789" w:rsidRPr="00327DA8">
        <w:rPr>
          <w:rFonts w:ascii="Times New Roman" w:hAnsi="Times New Roman" w:cs="Times New Roman"/>
        </w:rPr>
        <w:t xml:space="preserve"> z uczniem w obecności nauczyciela – świadka zdarzenia (zidentyfikowanie ofiary, agresora, świadka, ocenienie zdarzenia i wyciągnięcie wniosków). Jeżeli waga zdarzenia jest poważna w rozmowie powinien uczestniczyć pedagog</w:t>
      </w:r>
      <w:r w:rsidR="00327DA8">
        <w:rPr>
          <w:rFonts w:ascii="Times New Roman" w:hAnsi="Times New Roman" w:cs="Times New Roman"/>
        </w:rPr>
        <w:t xml:space="preserve"> lub dyrektor</w:t>
      </w:r>
      <w:r w:rsidR="005E3789" w:rsidRPr="00327DA8">
        <w:rPr>
          <w:rFonts w:ascii="Times New Roman" w:hAnsi="Times New Roman" w:cs="Times New Roman"/>
        </w:rPr>
        <w:t>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5E3789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Wychowawca i pedagog powiadamiają rodziców</w:t>
      </w:r>
      <w:r w:rsidR="00E2006A" w:rsidRPr="00327DA8">
        <w:rPr>
          <w:rFonts w:ascii="Times New Roman" w:hAnsi="Times New Roman" w:cs="Times New Roman"/>
        </w:rPr>
        <w:t xml:space="preserve"> agresywnego ucznia</w:t>
      </w:r>
      <w:r w:rsidRPr="00327DA8">
        <w:rPr>
          <w:rFonts w:ascii="Times New Roman" w:hAnsi="Times New Roman" w:cs="Times New Roman"/>
        </w:rPr>
        <w:t xml:space="preserve"> i </w:t>
      </w:r>
      <w:r w:rsidR="00E2006A" w:rsidRPr="00327DA8">
        <w:rPr>
          <w:rFonts w:ascii="Times New Roman" w:hAnsi="Times New Roman" w:cs="Times New Roman"/>
        </w:rPr>
        <w:t>zobowiązują do niezwłocznego</w:t>
      </w:r>
      <w:r w:rsidRPr="00327DA8">
        <w:rPr>
          <w:rFonts w:ascii="Times New Roman" w:hAnsi="Times New Roman" w:cs="Times New Roman"/>
        </w:rPr>
        <w:t xml:space="preserve"> </w:t>
      </w:r>
      <w:r w:rsidR="00E2006A" w:rsidRPr="00327DA8">
        <w:rPr>
          <w:rFonts w:ascii="Times New Roman" w:hAnsi="Times New Roman" w:cs="Times New Roman"/>
        </w:rPr>
        <w:t>wstawienia się w szkole</w:t>
      </w:r>
      <w:r w:rsidR="00327DA8">
        <w:rPr>
          <w:rFonts w:ascii="Times New Roman" w:hAnsi="Times New Roman" w:cs="Times New Roman"/>
        </w:rPr>
        <w:t>,</w:t>
      </w:r>
      <w:r w:rsidR="00E2006A" w:rsidRPr="00327DA8">
        <w:rPr>
          <w:rFonts w:ascii="Times New Roman" w:hAnsi="Times New Roman" w:cs="Times New Roman"/>
        </w:rPr>
        <w:t xml:space="preserve"> </w:t>
      </w:r>
      <w:r w:rsidRPr="00327DA8">
        <w:rPr>
          <w:rFonts w:ascii="Times New Roman" w:hAnsi="Times New Roman" w:cs="Times New Roman"/>
        </w:rPr>
        <w:t xml:space="preserve"> w celu ustalenia odpowiednich form i metod wychowawczych. </w:t>
      </w:r>
      <w:r w:rsidR="00E2006A" w:rsidRPr="00327DA8">
        <w:rPr>
          <w:rFonts w:ascii="Times New Roman" w:hAnsi="Times New Roman" w:cs="Times New Roman"/>
        </w:rPr>
        <w:t xml:space="preserve">Zaistniałe  zdarzenie jest odnotowane karcie interwencji i umieszczone w teczce indywidualnej ucznia oraz odnotowywane w dzienniku pedagoga szkolnego. 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5E3789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Powtarzające się sytuacje tego typu</w:t>
      </w:r>
      <w:r w:rsidR="00327DA8">
        <w:rPr>
          <w:rFonts w:ascii="Times New Roman" w:hAnsi="Times New Roman" w:cs="Times New Roman"/>
        </w:rPr>
        <w:t>,</w:t>
      </w:r>
      <w:r w:rsidRPr="00327DA8">
        <w:rPr>
          <w:rFonts w:ascii="Times New Roman" w:hAnsi="Times New Roman" w:cs="Times New Roman"/>
        </w:rPr>
        <w:t xml:space="preserve"> należy zgłaszać dyrektorowi szkoły.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5E3789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 xml:space="preserve">W przypadku pojawienia się szczególnie drastycznych zachowań agresywnych (stwarzających zagrożenie dla zdrowia lub życia) dyrektor szkoły zawiadamia </w:t>
      </w:r>
      <w:r w:rsidR="00E2006A" w:rsidRPr="00327DA8">
        <w:rPr>
          <w:rFonts w:ascii="Times New Roman" w:hAnsi="Times New Roman" w:cs="Times New Roman"/>
        </w:rPr>
        <w:t>policję</w:t>
      </w:r>
      <w:r w:rsidRPr="00327DA8">
        <w:rPr>
          <w:rFonts w:ascii="Times New Roman" w:hAnsi="Times New Roman" w:cs="Times New Roman"/>
        </w:rPr>
        <w:t xml:space="preserve"> i rodziców agresywnego ucznia.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CB6E31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W</w:t>
      </w:r>
      <w:r w:rsidR="005E3789" w:rsidRPr="00327DA8">
        <w:rPr>
          <w:rFonts w:ascii="Times New Roman" w:hAnsi="Times New Roman" w:cs="Times New Roman"/>
        </w:rPr>
        <w:t xml:space="preserve"> stosunku do ucznia</w:t>
      </w:r>
      <w:r w:rsidR="00327DA8">
        <w:rPr>
          <w:rFonts w:ascii="Times New Roman" w:hAnsi="Times New Roman" w:cs="Times New Roman"/>
        </w:rPr>
        <w:t>,</w:t>
      </w:r>
      <w:r w:rsidR="005E3789" w:rsidRPr="00327DA8">
        <w:rPr>
          <w:rFonts w:ascii="Times New Roman" w:hAnsi="Times New Roman" w:cs="Times New Roman"/>
        </w:rPr>
        <w:t xml:space="preserve"> bądź uczniów agresywnych</w:t>
      </w:r>
      <w:r w:rsidR="00327DA8">
        <w:rPr>
          <w:rFonts w:ascii="Times New Roman" w:hAnsi="Times New Roman" w:cs="Times New Roman"/>
        </w:rPr>
        <w:t>,</w:t>
      </w:r>
      <w:r w:rsidR="005E3789" w:rsidRPr="00327DA8">
        <w:rPr>
          <w:rFonts w:ascii="Times New Roman" w:hAnsi="Times New Roman" w:cs="Times New Roman"/>
        </w:rPr>
        <w:t xml:space="preserve"> </w:t>
      </w:r>
      <w:r w:rsidRPr="00327DA8">
        <w:rPr>
          <w:rFonts w:ascii="Times New Roman" w:hAnsi="Times New Roman" w:cs="Times New Roman"/>
        </w:rPr>
        <w:t xml:space="preserve">należy wyciągnąć </w:t>
      </w:r>
      <w:r w:rsidR="005E3789" w:rsidRPr="00327DA8">
        <w:rPr>
          <w:rFonts w:ascii="Times New Roman" w:hAnsi="Times New Roman" w:cs="Times New Roman"/>
        </w:rPr>
        <w:t xml:space="preserve">konsekwencje </w:t>
      </w:r>
      <w:r w:rsidRPr="00327DA8">
        <w:rPr>
          <w:rFonts w:ascii="Times New Roman" w:hAnsi="Times New Roman" w:cs="Times New Roman"/>
        </w:rPr>
        <w:t>zgodnie ze statutem szkoły</w:t>
      </w:r>
      <w:r w:rsidR="005E3789" w:rsidRPr="00327DA8">
        <w:rPr>
          <w:rFonts w:ascii="Times New Roman" w:hAnsi="Times New Roman" w:cs="Times New Roman"/>
        </w:rPr>
        <w:t>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327DA8" w:rsidRDefault="005E3789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 xml:space="preserve">W przypadku utrzymywania się nieprawidłowych relacji ucznia z rówieśnikami (pobicia, zaczepianie itp.) wychowawca </w:t>
      </w:r>
      <w:r w:rsidR="00CB6E31" w:rsidRPr="00327DA8">
        <w:rPr>
          <w:rFonts w:ascii="Times New Roman" w:hAnsi="Times New Roman" w:cs="Times New Roman"/>
        </w:rPr>
        <w:t xml:space="preserve">lub pedagog </w:t>
      </w:r>
      <w:r w:rsidRPr="00327DA8">
        <w:rPr>
          <w:rFonts w:ascii="Times New Roman" w:hAnsi="Times New Roman" w:cs="Times New Roman"/>
        </w:rPr>
        <w:t>przeprowadza z rodzicem rozmowę sugerującą badanie psychologiczne, w celu otrzymania dalszych wskazówek dotyczących postępowania z uczniem.</w:t>
      </w:r>
    </w:p>
    <w:p w:rsidR="00327DA8" w:rsidRPr="00327DA8" w:rsidRDefault="00327DA8" w:rsidP="00327DA8">
      <w:pPr>
        <w:pStyle w:val="Akapitzlist"/>
        <w:rPr>
          <w:rFonts w:ascii="Times New Roman" w:hAnsi="Times New Roman" w:cs="Times New Roman"/>
        </w:rPr>
      </w:pPr>
    </w:p>
    <w:p w:rsidR="005E3789" w:rsidRPr="00327DA8" w:rsidRDefault="005E3789" w:rsidP="00E200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7DA8">
        <w:rPr>
          <w:rFonts w:ascii="Times New Roman" w:hAnsi="Times New Roman" w:cs="Times New Roman"/>
        </w:rPr>
        <w:t>W sytuacji, kiedy uczeń w dalszym ciągu stwarza zagrożenie dla innych uczniów, pedagog szkolny w porozumieniu z dyrektorem szkoły i wychowawcą ucznia kieruje wniosek do Sądu Rodzinnego, o zastosowanie środka wychowawczego zapobiegającego demoralizacji ucznia.</w:t>
      </w:r>
    </w:p>
    <w:p w:rsidR="00486579" w:rsidRDefault="00486579" w:rsidP="00E2006A">
      <w:pPr>
        <w:jc w:val="both"/>
      </w:pPr>
    </w:p>
    <w:sectPr w:rsidR="0048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B75"/>
    <w:multiLevelType w:val="hybridMultilevel"/>
    <w:tmpl w:val="26A2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12"/>
    <w:multiLevelType w:val="hybridMultilevel"/>
    <w:tmpl w:val="9F422EEA"/>
    <w:lvl w:ilvl="0" w:tplc="828A4B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19"/>
    <w:multiLevelType w:val="hybridMultilevel"/>
    <w:tmpl w:val="0494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7C1"/>
    <w:multiLevelType w:val="hybridMultilevel"/>
    <w:tmpl w:val="1942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6B9"/>
    <w:multiLevelType w:val="hybridMultilevel"/>
    <w:tmpl w:val="DA8CB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E55F2"/>
    <w:multiLevelType w:val="hybridMultilevel"/>
    <w:tmpl w:val="42E2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7866"/>
    <w:multiLevelType w:val="hybridMultilevel"/>
    <w:tmpl w:val="C4BAB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89"/>
    <w:rsid w:val="000A26F1"/>
    <w:rsid w:val="00327DA8"/>
    <w:rsid w:val="00486579"/>
    <w:rsid w:val="005E3789"/>
    <w:rsid w:val="00670BC2"/>
    <w:rsid w:val="00943B61"/>
    <w:rsid w:val="00CB6E31"/>
    <w:rsid w:val="00CE5E93"/>
    <w:rsid w:val="00E2006A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FA4A-82DA-4BF0-9000-41E3F96E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itetera</dc:creator>
  <cp:keywords/>
  <dc:description/>
  <cp:lastModifiedBy>itetera</cp:lastModifiedBy>
  <cp:revision>5</cp:revision>
  <dcterms:created xsi:type="dcterms:W3CDTF">2018-02-26T08:21:00Z</dcterms:created>
  <dcterms:modified xsi:type="dcterms:W3CDTF">2021-09-24T11:24:00Z</dcterms:modified>
</cp:coreProperties>
</file>